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1C75" w:rsidRPr="002E1C75" w:rsidRDefault="002E1C75" w:rsidP="002E1C75">
      <w:pPr>
        <w:jc w:val="both"/>
        <w:rPr>
          <w:rFonts w:ascii="Times New Roman" w:hAnsi="Times New Roman" w:cs="Times New Roman"/>
          <w:sz w:val="28"/>
          <w:szCs w:val="28"/>
        </w:rPr>
      </w:pPr>
      <w:r w:rsidRPr="002E1C75">
        <w:rPr>
          <w:rFonts w:ascii="Times New Roman" w:hAnsi="Times New Roman" w:cs="Times New Roman"/>
          <w:sz w:val="28"/>
          <w:szCs w:val="28"/>
        </w:rPr>
        <w:t xml:space="preserve">Прокомментируйте следующие высказывания Фрейда: </w:t>
      </w:r>
    </w:p>
    <w:p w:rsidR="009341C8" w:rsidRDefault="002E1C75" w:rsidP="00587666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E1C75">
        <w:rPr>
          <w:rFonts w:ascii="Times New Roman" w:hAnsi="Times New Roman" w:cs="Times New Roman"/>
          <w:i/>
          <w:sz w:val="28"/>
          <w:szCs w:val="28"/>
        </w:rPr>
        <w:t>1.</w:t>
      </w:r>
      <w:r w:rsidRPr="002E1C75">
        <w:rPr>
          <w:rFonts w:ascii="Times New Roman" w:hAnsi="Times New Roman" w:cs="Times New Roman"/>
          <w:i/>
          <w:sz w:val="28"/>
          <w:szCs w:val="28"/>
        </w:rPr>
        <w:tab/>
        <w:t>«Я прежде всего телесно, оно представляет собой не только некое существо, имеющее поверхность, но и само есть проекция этой поверхности».</w:t>
      </w:r>
    </w:p>
    <w:p w:rsidR="002E1C75" w:rsidRDefault="002E1C75" w:rsidP="002E1C7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высказывание мы можем интерпретировать так:</w:t>
      </w:r>
    </w:p>
    <w:p w:rsidR="002E1C75" w:rsidRDefault="002E1C75" w:rsidP="002E1C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1C75">
        <w:rPr>
          <w:rFonts w:ascii="Times New Roman" w:hAnsi="Times New Roman" w:cs="Times New Roman"/>
          <w:sz w:val="28"/>
          <w:szCs w:val="28"/>
        </w:rPr>
        <w:t>Когда мы говорим о теле, не нужно забывать о душе, ведь именно она говорит о теле. Тело — никогда не бывает просто телом. Тело говорящего существа никогда не совпадает само с собой. Тело — не одно. Во всяком случае с точки зрения психоанализа. Отношения души и тела пересматриваются Фрейдом на самой заре его деятельности, еще до появления слова «психоанализ». Этот пересмотр одной из фундаментальных оппозиций западного логоса стал одним из родовых мест психоанализа. В 1890-е годы Фрейд был сосредоточен на конверсионной истерии, и само понятие конверсии указывает ему на то, что отношения между душой и телом — это отношения перевода. Тело вписывает в себя проблемы души, душа — проблемы тела. Вытесненные воспоминания говорят через тело. «Говорит и показывает тело!» — вот что видит и понимает Фрейд</w:t>
      </w:r>
    </w:p>
    <w:p w:rsidR="002E1C75" w:rsidRDefault="002E1C75" w:rsidP="002E1C75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E1C75">
        <w:rPr>
          <w:rFonts w:ascii="Times New Roman" w:hAnsi="Times New Roman" w:cs="Times New Roman"/>
          <w:i/>
          <w:sz w:val="28"/>
          <w:szCs w:val="28"/>
        </w:rPr>
        <w:t>2.</w:t>
      </w:r>
      <w:r w:rsidRPr="002E1C75">
        <w:rPr>
          <w:rFonts w:ascii="Times New Roman" w:hAnsi="Times New Roman" w:cs="Times New Roman"/>
          <w:i/>
          <w:sz w:val="28"/>
          <w:szCs w:val="28"/>
        </w:rPr>
        <w:tab/>
        <w:t>«Мы видим, что Бессознательное не совпадает с вытесненным; остается верным, что все вытесненное является бессознательным</w:t>
      </w:r>
    </w:p>
    <w:p w:rsidR="002E1C75" w:rsidRDefault="002E1C75" w:rsidP="002E1C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1C75">
        <w:rPr>
          <w:rFonts w:ascii="Times New Roman" w:hAnsi="Times New Roman" w:cs="Times New Roman"/>
          <w:sz w:val="28"/>
          <w:szCs w:val="28"/>
        </w:rPr>
        <w:t>По мнению Фрейда, психическая жизнь человека определяется его влечениями, главное из которых – сексуальное (либидо). Оно есть уже у младенца, но из-за существования множества запретов сексуальные переживания вытесняются из сознания и живут в сфере бессознательного. Они  (влечения) имеют большой энергетический заряд, однако в сознание не пропускаются, поскольку сознание оказывает им сопротивление. Тем не менее, они периодически прорываются в сознательную жизнь человека, принимая искажённую или символическую форму.</w:t>
      </w:r>
    </w:p>
    <w:p w:rsidR="002E1C75" w:rsidRDefault="002E1C75" w:rsidP="002E1C75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87666">
        <w:rPr>
          <w:rFonts w:ascii="Times New Roman" w:hAnsi="Times New Roman" w:cs="Times New Roman"/>
          <w:i/>
          <w:sz w:val="28"/>
          <w:szCs w:val="28"/>
        </w:rPr>
        <w:t>3.</w:t>
      </w:r>
      <w:r w:rsidRPr="00587666">
        <w:rPr>
          <w:rFonts w:ascii="Times New Roman" w:hAnsi="Times New Roman" w:cs="Times New Roman"/>
          <w:i/>
          <w:sz w:val="28"/>
          <w:szCs w:val="28"/>
        </w:rPr>
        <w:tab/>
        <w:t>«Психоанализ – это инструмент, который должен способствовать Я в поступательном завоевании Оно».</w:t>
      </w:r>
    </w:p>
    <w:p w:rsidR="00587666" w:rsidRPr="00587666" w:rsidRDefault="00587666" w:rsidP="002E1C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Из этого высказывания мы можем сделать вывод, что п</w:t>
      </w:r>
      <w:r w:rsidRPr="00587666">
        <w:rPr>
          <w:rFonts w:ascii="Times New Roman" w:hAnsi="Times New Roman" w:cs="Times New Roman"/>
          <w:sz w:val="28"/>
          <w:szCs w:val="28"/>
        </w:rPr>
        <w:t>сихоанализ не может перенести сущность психического в сознание, но должен рассматривать сознание как качес</w:t>
      </w:r>
      <w:r>
        <w:rPr>
          <w:rFonts w:ascii="Times New Roman" w:hAnsi="Times New Roman" w:cs="Times New Roman"/>
          <w:sz w:val="28"/>
          <w:szCs w:val="28"/>
        </w:rPr>
        <w:t>тво пси</w:t>
      </w:r>
      <w:bookmarkStart w:id="0" w:name="_GoBack"/>
      <w:bookmarkEnd w:id="0"/>
      <w:r w:rsidRPr="00587666">
        <w:rPr>
          <w:rFonts w:ascii="Times New Roman" w:hAnsi="Times New Roman" w:cs="Times New Roman"/>
          <w:sz w:val="28"/>
          <w:szCs w:val="28"/>
        </w:rPr>
        <w:t>хического, которое может присоединяться или не присоединяться к другим его качествам.</w:t>
      </w:r>
    </w:p>
    <w:sectPr w:rsidR="00587666" w:rsidRPr="005876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C75"/>
    <w:rsid w:val="002E1C75"/>
    <w:rsid w:val="00587666"/>
    <w:rsid w:val="00934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203F3"/>
  <w15:chartTrackingRefBased/>
  <w15:docId w15:val="{44E8FD7E-48F4-47EF-8807-D427E519F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lucky</dc:creator>
  <cp:keywords/>
  <dc:description/>
  <cp:lastModifiedBy>lucky</cp:lastModifiedBy>
  <cp:revision>2</cp:revision>
  <dcterms:created xsi:type="dcterms:W3CDTF">2021-05-08T09:37:00Z</dcterms:created>
  <dcterms:modified xsi:type="dcterms:W3CDTF">2021-05-08T09:52:00Z</dcterms:modified>
</cp:coreProperties>
</file>